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Spec="center" w:tblpY="15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94"/>
        <w:gridCol w:w="1738"/>
        <w:gridCol w:w="1895"/>
        <w:gridCol w:w="1964"/>
        <w:gridCol w:w="1738"/>
        <w:gridCol w:w="1934"/>
        <w:gridCol w:w="1784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gridSpan w:val="2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Class/Timing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9:00-9:45</w:t>
            </w:r>
          </w:p>
        </w:tc>
        <w:tc>
          <w:tcPr>
            <w:tcW w:w="1895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9:45-10:30</w:t>
            </w:r>
          </w:p>
        </w:tc>
        <w:tc>
          <w:tcPr>
            <w:tcW w:w="196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10:30-11:15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11:15-12:00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12:00-12:45</w:t>
            </w:r>
          </w:p>
        </w:tc>
        <w:tc>
          <w:tcPr>
            <w:tcW w:w="178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12:45-1:30</w:t>
            </w:r>
          </w:p>
        </w:tc>
        <w:tc>
          <w:tcPr>
            <w:tcW w:w="1662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1:30-2:15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0" w:type="auto"/>
            <w:vMerge w:val="restart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B.A 1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Pol. Sci 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Mr. Tek Chand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No.1)</w:t>
            </w:r>
          </w:p>
        </w:tc>
        <w:tc>
          <w:tcPr>
            <w:tcW w:w="1895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Hindi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(1-6)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Dr. Gajraj Singh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No.1)</w:t>
            </w:r>
          </w:p>
        </w:tc>
        <w:tc>
          <w:tcPr>
            <w:tcW w:w="196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English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Ruch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No.1)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English 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Dr. Priyanka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 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EVS (1) (Unmet)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Computer 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Dr. Seema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(Computer Lab)</w:t>
            </w:r>
          </w:p>
        </w:tc>
        <w:tc>
          <w:tcPr>
            <w:tcW w:w="178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Economics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Shrut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No.2)</w:t>
            </w:r>
          </w:p>
        </w:tc>
        <w:tc>
          <w:tcPr>
            <w:tcW w:w="1662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History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(Unmet)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0" w:type="auto"/>
            <w:vMerge w:val="continue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English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Ruchi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No.7)</w:t>
            </w:r>
          </w:p>
        </w:tc>
        <w:tc>
          <w:tcPr>
            <w:tcW w:w="196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Hindi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(1-6)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Dr. Gajraj Singh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No.8)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History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(Unmet)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Pol. Sci  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Mr. Tek Chand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No.7)</w:t>
            </w:r>
          </w:p>
        </w:tc>
        <w:tc>
          <w:tcPr>
            <w:tcW w:w="178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Economics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Shruti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No.2)</w:t>
            </w:r>
          </w:p>
        </w:tc>
        <w:tc>
          <w:tcPr>
            <w:tcW w:w="1662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EVS (2)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(Unmet)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Computer(4-6)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>Dr. Seema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(Computer Lab)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vMerge w:val="restart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B.A 2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History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(Unmet)</w:t>
            </w:r>
          </w:p>
        </w:tc>
        <w:tc>
          <w:tcPr>
            <w:tcW w:w="1895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Pol. Sci (1-3)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Mr. Tek Chand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No.2)</w:t>
            </w:r>
          </w:p>
        </w:tc>
        <w:tc>
          <w:tcPr>
            <w:tcW w:w="196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Economics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Dr. Shruti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No.2)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Hindi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(4-6)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 Gajraj Singh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No.1)</w:t>
            </w:r>
          </w:p>
        </w:tc>
        <w:tc>
          <w:tcPr>
            <w:tcW w:w="178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English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(1-3)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Ruchi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No.1)</w:t>
            </w:r>
          </w:p>
        </w:tc>
        <w:tc>
          <w:tcPr>
            <w:tcW w:w="1662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English 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Dr. Priyanka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 2)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vMerge w:val="continue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History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(Unmet)</w:t>
            </w:r>
          </w:p>
        </w:tc>
        <w:tc>
          <w:tcPr>
            <w:tcW w:w="1895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Pol. Sci 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Mr. Tek Chand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No.2)</w:t>
            </w:r>
          </w:p>
        </w:tc>
        <w:tc>
          <w:tcPr>
            <w:tcW w:w="196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Economics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Dr. Shruti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No.2)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Hindi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(1-3)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Dr.  Gajraj Singh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No.1)</w:t>
            </w:r>
          </w:p>
        </w:tc>
        <w:tc>
          <w:tcPr>
            <w:tcW w:w="178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English 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Ruchi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No.1)</w:t>
            </w:r>
          </w:p>
        </w:tc>
        <w:tc>
          <w:tcPr>
            <w:tcW w:w="1662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B.A 3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English 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Dr. Priyanka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 3)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Economics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(1-6)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Shruti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(Room No.3)</w:t>
            </w:r>
          </w:p>
        </w:tc>
        <w:tc>
          <w:tcPr>
            <w:tcW w:w="196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History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(Unmet)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Pol. Sci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(1-3)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Mr. Tek Chand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No.3)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English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(3-4)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Dr. Ruchi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No.3)</w:t>
            </w:r>
          </w:p>
        </w:tc>
        <w:tc>
          <w:tcPr>
            <w:tcW w:w="178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Hindi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(1-2)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Dr. Gajraj Singh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No.3)</w:t>
            </w:r>
          </w:p>
        </w:tc>
        <w:tc>
          <w:tcPr>
            <w:tcW w:w="1662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Economics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(1-6)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Shruti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No.3)</w:t>
            </w:r>
          </w:p>
        </w:tc>
        <w:tc>
          <w:tcPr>
            <w:tcW w:w="196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English 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en-IN"/>
              </w:rPr>
              <w:t xml:space="preserve">Dr. Priyanka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 3)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History (Unmet)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Pol. Sci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(4-6)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Mr. Tek Chand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No.3)</w:t>
            </w:r>
          </w:p>
        </w:tc>
        <w:tc>
          <w:tcPr>
            <w:tcW w:w="0" w:type="auto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English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Ruchi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No.3)</w:t>
            </w:r>
          </w:p>
        </w:tc>
        <w:tc>
          <w:tcPr>
            <w:tcW w:w="1784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Hindi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(3-4) 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Dr. Gajraj Singh</w:t>
            </w:r>
          </w:p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  <w:t>(Room No.3)</w:t>
            </w:r>
          </w:p>
        </w:tc>
        <w:tc>
          <w:tcPr>
            <w:tcW w:w="1662" w:type="dxa"/>
          </w:tcPr>
          <w:p>
            <w:pPr>
              <w:spacing w:after="0"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single"/>
        </w:rPr>
        <w:t>Govt. College For Girls, Manesar, Gurugram</w:t>
      </w:r>
    </w:p>
    <w:p>
      <w:pPr>
        <w:jc w:val="center"/>
        <w:rPr>
          <w:sz w:val="44"/>
          <w:szCs w:val="40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Time- Table for arts stream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IN"/>
        </w:rPr>
        <w:t xml:space="preserve">  Even Semester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 (202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IN"/>
        </w:rPr>
        <w:t>3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-2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IN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)</w:t>
      </w:r>
    </w:p>
    <w:p>
      <w:pPr>
        <w:rPr>
          <w:rFonts w:hint="default"/>
          <w:sz w:val="36"/>
          <w:szCs w:val="32"/>
          <w:lang w:val="en-IN"/>
        </w:rPr>
      </w:pPr>
      <w:r>
        <w:rPr>
          <w:sz w:val="36"/>
          <w:szCs w:val="32"/>
        </w:rPr>
        <w:br w:type="page"/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1"/>
    <w:family w:val="auto"/>
    <w:pitch w:val="default"/>
    <w:sig w:usb0="00008000" w:usb1="00000000" w:usb2="00000000" w:usb3="00000000" w:csb0="00000000" w:csb1="00000000"/>
  </w:font>
  <w:font w:name="Kruti Dev 670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91"/>
    <w:rsid w:val="00282109"/>
    <w:rsid w:val="00297950"/>
    <w:rsid w:val="00550F96"/>
    <w:rsid w:val="005D043F"/>
    <w:rsid w:val="006605A3"/>
    <w:rsid w:val="009E324E"/>
    <w:rsid w:val="00B45AA7"/>
    <w:rsid w:val="00B771BA"/>
    <w:rsid w:val="00C3185C"/>
    <w:rsid w:val="00CB39CA"/>
    <w:rsid w:val="00E87591"/>
    <w:rsid w:val="00E92781"/>
    <w:rsid w:val="00ED0586"/>
    <w:rsid w:val="0A7B3486"/>
    <w:rsid w:val="1AFA5F43"/>
    <w:rsid w:val="27F16BB8"/>
    <w:rsid w:val="2EF74B19"/>
    <w:rsid w:val="33BF6D91"/>
    <w:rsid w:val="48A0713F"/>
    <w:rsid w:val="4EE20BBF"/>
    <w:rsid w:val="4FCA083A"/>
    <w:rsid w:val="5D0B5856"/>
    <w:rsid w:val="648539C7"/>
    <w:rsid w:val="6EEA7AC9"/>
    <w:rsid w:val="7247568D"/>
    <w:rsid w:val="787C5728"/>
    <w:rsid w:val="7A0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lang w:val="en-IN" w:eastAsia="en-US" w:bidi="hi-IN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972</Characters>
  <Lines>8</Lines>
  <Paragraphs>2</Paragraphs>
  <TotalTime>6</TotalTime>
  <ScaleCrop>false</ScaleCrop>
  <LinksUpToDate>false</LinksUpToDate>
  <CharactersWithSpaces>1140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2023-07-28T03:54:00Z</dcterms:created>
  <dc:creator>acer</dc:creator>
  <cp:lastModifiedBy>Govt. College Girls Manesar Gu</cp:lastModifiedBy>
  <cp:lastPrinted>2024-01-05T06:40:00Z</cp:lastPrinted>
  <dcterms:modified xsi:type="dcterms:W3CDTF">2024-01-10T08:08:01Z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331E6DBD46284FBB8D8F13F11E97D9FB_13</vt:lpwstr>
  </property>
</Properties>
</file>